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90" w:rsidRPr="00ED1876" w:rsidRDefault="005E26B0" w:rsidP="00BD155D">
      <w:pPr>
        <w:snapToGrid w:val="0"/>
        <w:jc w:val="center"/>
        <w:rPr>
          <w:rFonts w:hint="eastAsia"/>
          <w:b/>
          <w:i/>
          <w:szCs w:val="28"/>
        </w:rPr>
      </w:pPr>
      <w:r>
        <w:rPr>
          <w:rFonts w:ascii="標楷體" w:hAnsi="標楷體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-838200</wp:posOffset>
                </wp:positionV>
                <wp:extent cx="2638425" cy="8382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6B68" w:rsidRDefault="00C464F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Title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若有中文請提供</w:t>
                            </w:r>
                            <w:r w:rsidR="00276B68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1B4F7C" w:rsidRPr="001B4F7C" w:rsidRDefault="001B4F7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proofErr w:type="gramStart"/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proofErr w:type="gramEnd"/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 xml:space="preserve"> pt</w:t>
                            </w:r>
                          </w:p>
                          <w:p w:rsidR="001B4F7C" w:rsidRPr="001B4F7C" w:rsidRDefault="001B4F7C">
                            <w:pPr>
                              <w:rPr>
                                <w:sz w:val="24"/>
                              </w:rPr>
                            </w:pPr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>Times New Roman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 xml:space="preserve"> (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中文請用標楷體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3pt;margin-top:-66pt;width:207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" strokeweight="1pt">
                <v:stroke dashstyle="dash"/>
                <v:shadow color="#868686"/>
                <v:textbox>
                  <w:txbxContent>
                    <w:p w:rsidR="00276B68" w:rsidRDefault="00C464F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Title (</w:t>
                      </w:r>
                      <w:r>
                        <w:rPr>
                          <w:rFonts w:hint="eastAsia"/>
                          <w:sz w:val="24"/>
                        </w:rPr>
                        <w:t>若有中文請提供</w:t>
                      </w:r>
                      <w:r w:rsidR="00276B68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1B4F7C" w:rsidRPr="001B4F7C" w:rsidRDefault="001B4F7C">
                      <w:pPr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 w:rsidRPr="001B4F7C">
                        <w:rPr>
                          <w:rFonts w:hint="eastAsia"/>
                          <w:sz w:val="24"/>
                        </w:rPr>
                        <w:t>14</w:t>
                      </w:r>
                      <w:proofErr w:type="gramEnd"/>
                      <w:r w:rsidRPr="001B4F7C">
                        <w:rPr>
                          <w:rFonts w:hint="eastAsia"/>
                          <w:sz w:val="24"/>
                        </w:rPr>
                        <w:t xml:space="preserve"> pt</w:t>
                      </w:r>
                    </w:p>
                    <w:p w:rsidR="001B4F7C" w:rsidRPr="001B4F7C" w:rsidRDefault="001B4F7C">
                      <w:pPr>
                        <w:rPr>
                          <w:sz w:val="24"/>
                        </w:rPr>
                      </w:pPr>
                      <w:r w:rsidRPr="001B4F7C">
                        <w:rPr>
                          <w:rFonts w:hint="eastAsia"/>
                          <w:sz w:val="24"/>
                        </w:rPr>
                        <w:t>Times New Roman</w:t>
                      </w:r>
                      <w:r w:rsidR="00C464FF">
                        <w:rPr>
                          <w:rFonts w:hint="eastAsia"/>
                          <w:sz w:val="24"/>
                        </w:rPr>
                        <w:t xml:space="preserve"> (</w:t>
                      </w:r>
                      <w:r w:rsidR="00C464FF">
                        <w:rPr>
                          <w:rFonts w:hint="eastAsia"/>
                          <w:sz w:val="24"/>
                        </w:rPr>
                        <w:t>中文請用標楷體</w:t>
                      </w:r>
                      <w:r w:rsidR="00C464FF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-638175</wp:posOffset>
                </wp:positionV>
                <wp:extent cx="1088390" cy="590550"/>
                <wp:effectExtent l="9525" t="9525" r="1651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28" w:rsidRDefault="00072428" w:rsidP="008A63FB">
                            <w:pPr>
                              <w:snapToGrid w:val="0"/>
                              <w:jc w:val="center"/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</w:pPr>
                            <w:r w:rsidRPr="00954E3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Sample</w:t>
                            </w:r>
                          </w:p>
                          <w:p w:rsidR="001B4F7C" w:rsidRPr="00954E35" w:rsidRDefault="001B4F7C" w:rsidP="008A63F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75pt;margin-top:-50.25pt;width:85.7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CnLAIAAFg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" strokeweight="1.25pt">
                <v:textbox>
                  <w:txbxContent>
                    <w:p w:rsidR="00072428" w:rsidRDefault="00072428" w:rsidP="008A63FB">
                      <w:pPr>
                        <w:snapToGrid w:val="0"/>
                        <w:jc w:val="center"/>
                        <w:rPr>
                          <w:rFonts w:ascii="Arial" w:hAnsi="Arial" w:cs="Arial" w:hint="eastAsia"/>
                          <w:b/>
                          <w:sz w:val="32"/>
                        </w:rPr>
                      </w:pPr>
                      <w:r w:rsidRPr="00954E35">
                        <w:rPr>
                          <w:rFonts w:ascii="Arial" w:hAnsi="Arial" w:cs="Arial"/>
                          <w:b/>
                          <w:sz w:val="32"/>
                        </w:rPr>
                        <w:t>Sample</w:t>
                      </w:r>
                    </w:p>
                    <w:p w:rsidR="001B4F7C" w:rsidRPr="00954E35" w:rsidRDefault="001B4F7C" w:rsidP="008A63FB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BD155D" w:rsidRPr="00ED1876">
        <w:rPr>
          <w:rFonts w:hint="eastAsia"/>
          <w:b/>
          <w:szCs w:val="28"/>
        </w:rPr>
        <w:t xml:space="preserve"> </w:t>
      </w:r>
      <w:r w:rsidR="00FA3B3A" w:rsidRPr="00FA3B3A">
        <w:rPr>
          <w:b/>
          <w:szCs w:val="28"/>
        </w:rPr>
        <w:t>2019 International Symposium of Environmental Medicine– Human Biomonitoring of Environmental Chemicals</w:t>
      </w:r>
    </w:p>
    <w:p w:rsidR="00FA3B3A" w:rsidRDefault="00FA3B3A" w:rsidP="00573FA7">
      <w:pPr>
        <w:spacing w:line="380" w:lineRule="exact"/>
        <w:jc w:val="center"/>
        <w:rPr>
          <w:rFonts w:hint="eastAsia"/>
          <w:b/>
          <w:szCs w:val="28"/>
        </w:rPr>
      </w:pPr>
      <w:r w:rsidRPr="00FA3B3A">
        <w:rPr>
          <w:rFonts w:hint="eastAsia"/>
          <w:b/>
          <w:szCs w:val="28"/>
        </w:rPr>
        <w:t>第四屆環境醫學國際研討會</w:t>
      </w:r>
      <w:r w:rsidRPr="00FA3B3A">
        <w:rPr>
          <w:rFonts w:hint="eastAsia"/>
          <w:b/>
          <w:szCs w:val="28"/>
        </w:rPr>
        <w:t>-</w:t>
      </w:r>
      <w:r w:rsidRPr="00FA3B3A">
        <w:rPr>
          <w:rFonts w:hint="eastAsia"/>
          <w:b/>
          <w:szCs w:val="28"/>
        </w:rPr>
        <w:t>食品安全生物監測規劃與未來展望</w:t>
      </w:r>
    </w:p>
    <w:p w:rsidR="00AB0990" w:rsidRPr="001149A3" w:rsidRDefault="00FA3B3A" w:rsidP="00573FA7">
      <w:pPr>
        <w:spacing w:line="380" w:lineRule="exact"/>
        <w:jc w:val="center"/>
        <w:rPr>
          <w:rFonts w:hint="eastAsia"/>
          <w:sz w:val="32"/>
        </w:rPr>
      </w:pPr>
      <w:r>
        <w:rPr>
          <w:rFonts w:hint="eastAsia"/>
          <w:b/>
          <w:szCs w:val="28"/>
        </w:rPr>
        <w:t>暨</w:t>
      </w:r>
      <w:r w:rsidRPr="00FA3B3A">
        <w:rPr>
          <w:rFonts w:hint="eastAsia"/>
          <w:b/>
          <w:szCs w:val="28"/>
        </w:rPr>
        <w:t>全國大專校</w:t>
      </w:r>
      <w:proofErr w:type="gramStart"/>
      <w:r w:rsidRPr="00FA3B3A">
        <w:rPr>
          <w:rFonts w:hint="eastAsia"/>
          <w:b/>
          <w:szCs w:val="28"/>
        </w:rPr>
        <w:t>院食安系</w:t>
      </w:r>
      <w:proofErr w:type="gramEnd"/>
      <w:r w:rsidRPr="00FA3B3A">
        <w:rPr>
          <w:rFonts w:hint="eastAsia"/>
          <w:b/>
          <w:szCs w:val="28"/>
        </w:rPr>
        <w:t>所論壇</w:t>
      </w:r>
      <w:r w:rsidR="00BD155D">
        <w:rPr>
          <w:rFonts w:hint="eastAsia"/>
          <w:b/>
          <w:szCs w:val="28"/>
        </w:rPr>
        <w:t>投稿題目</w:t>
      </w:r>
    </w:p>
    <w:p w:rsidR="00276B68" w:rsidRDefault="00276B68" w:rsidP="0050141E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Yu-Wen Huang</w:t>
      </w:r>
      <w:r w:rsidR="0050141E" w:rsidRPr="0050141E">
        <w:rPr>
          <w:rFonts w:hint="eastAsia"/>
          <w:sz w:val="20"/>
          <w:szCs w:val="20"/>
          <w:vertAlign w:val="superscript"/>
        </w:rPr>
        <w:t>1</w:t>
      </w:r>
      <w:r w:rsidR="0050141E" w:rsidRPr="0050141E">
        <w:rPr>
          <w:rFonts w:hint="eastAsia"/>
          <w:sz w:val="20"/>
          <w:szCs w:val="20"/>
        </w:rPr>
        <w:t xml:space="preserve">, </w:t>
      </w:r>
      <w:r w:rsidR="00250DEC">
        <w:rPr>
          <w:rFonts w:hint="eastAsia"/>
          <w:sz w:val="20"/>
          <w:szCs w:val="20"/>
        </w:rPr>
        <w:t>Li-Hung Chen</w:t>
      </w:r>
      <w:r w:rsidR="0050141E" w:rsidRPr="0050141E">
        <w:rPr>
          <w:rFonts w:hint="eastAsia"/>
          <w:sz w:val="20"/>
          <w:szCs w:val="20"/>
          <w:vertAlign w:val="superscript"/>
        </w:rPr>
        <w:t>2</w:t>
      </w:r>
      <w:r w:rsidR="0050141E" w:rsidRPr="0050141E">
        <w:rPr>
          <w:rFonts w:hint="eastAsia"/>
          <w:sz w:val="20"/>
          <w:szCs w:val="20"/>
        </w:rPr>
        <w:t>,</w:t>
      </w:r>
      <w:r w:rsidR="0050141E" w:rsidRPr="0050141E">
        <w:rPr>
          <w:rFonts w:hint="eastAsia"/>
          <w:sz w:val="20"/>
          <w:szCs w:val="20"/>
          <w:vertAlign w:val="superscript"/>
        </w:rPr>
        <w:t xml:space="preserve"> </w:t>
      </w:r>
      <w:r w:rsidR="00250DEC">
        <w:rPr>
          <w:rFonts w:hint="eastAsia"/>
          <w:sz w:val="20"/>
          <w:szCs w:val="20"/>
        </w:rPr>
        <w:t>Wei-Chan</w:t>
      </w:r>
      <w:r>
        <w:rPr>
          <w:rFonts w:hint="eastAsia"/>
          <w:sz w:val="20"/>
          <w:szCs w:val="20"/>
        </w:rPr>
        <w:t>g</w:t>
      </w:r>
      <w:r w:rsidR="00250DEC">
        <w:rPr>
          <w:rFonts w:hint="eastAsia"/>
          <w:sz w:val="20"/>
          <w:szCs w:val="20"/>
        </w:rPr>
        <w:t xml:space="preserve"> Lin</w:t>
      </w:r>
      <w:r w:rsidR="001B4F7C">
        <w:rPr>
          <w:rFonts w:hint="eastAsia"/>
          <w:sz w:val="20"/>
          <w:szCs w:val="20"/>
        </w:rPr>
        <w:t>*</w:t>
      </w:r>
      <w:r w:rsidR="00250DEC">
        <w:rPr>
          <w:rFonts w:hint="eastAsia"/>
          <w:sz w:val="20"/>
          <w:szCs w:val="20"/>
          <w:vertAlign w:val="superscript"/>
        </w:rPr>
        <w:t>1</w:t>
      </w:r>
      <w:proofErr w:type="gramStart"/>
      <w:r w:rsidR="00250DEC">
        <w:rPr>
          <w:rFonts w:hint="eastAsia"/>
          <w:sz w:val="20"/>
          <w:szCs w:val="20"/>
          <w:vertAlign w:val="superscript"/>
        </w:rPr>
        <w:t>,2</w:t>
      </w:r>
      <w:proofErr w:type="gramEnd"/>
    </w:p>
    <w:p w:rsidR="00AB0990" w:rsidRPr="00276B68" w:rsidRDefault="001B4F7C" w:rsidP="0050141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  <w:vertAlign w:val="superscript"/>
        </w:rPr>
        <w:t xml:space="preserve"> </w:t>
      </w:r>
      <w:r w:rsidR="00276B68" w:rsidRPr="00276B68">
        <w:rPr>
          <w:rFonts w:hint="eastAsia"/>
          <w:sz w:val="20"/>
          <w:szCs w:val="20"/>
          <w:u w:val="single"/>
        </w:rPr>
        <w:t>黃郁文</w:t>
      </w:r>
      <w:r w:rsidR="00276B68" w:rsidRPr="00276B68">
        <w:rPr>
          <w:rFonts w:hint="eastAsia"/>
          <w:sz w:val="20"/>
          <w:szCs w:val="20"/>
          <w:vertAlign w:val="superscript"/>
        </w:rPr>
        <w:t>1</w:t>
      </w:r>
      <w:r w:rsidR="00744731">
        <w:rPr>
          <w:rFonts w:hint="eastAsia"/>
          <w:sz w:val="20"/>
          <w:szCs w:val="20"/>
        </w:rPr>
        <w:t>、</w:t>
      </w:r>
      <w:r w:rsidR="00276B68">
        <w:rPr>
          <w:rFonts w:hint="eastAsia"/>
          <w:sz w:val="20"/>
          <w:szCs w:val="20"/>
        </w:rPr>
        <w:t>陳立宏</w:t>
      </w:r>
      <w:r w:rsidR="00276B68" w:rsidRPr="0050141E">
        <w:rPr>
          <w:rFonts w:hint="eastAsia"/>
          <w:sz w:val="20"/>
          <w:szCs w:val="20"/>
          <w:vertAlign w:val="superscript"/>
        </w:rPr>
        <w:t>2</w:t>
      </w:r>
      <w:r w:rsidR="00276B68">
        <w:rPr>
          <w:rFonts w:hint="eastAsia"/>
          <w:sz w:val="20"/>
          <w:szCs w:val="20"/>
        </w:rPr>
        <w:t>、林韋璋</w:t>
      </w:r>
      <w:r w:rsidR="00276B68">
        <w:rPr>
          <w:rFonts w:hint="eastAsia"/>
          <w:sz w:val="20"/>
          <w:szCs w:val="20"/>
        </w:rPr>
        <w:t>*</w:t>
      </w:r>
      <w:r w:rsidR="00276B68">
        <w:rPr>
          <w:rFonts w:hint="eastAsia"/>
          <w:sz w:val="20"/>
          <w:szCs w:val="20"/>
          <w:vertAlign w:val="superscript"/>
        </w:rPr>
        <w:t>1,2</w:t>
      </w:r>
    </w:p>
    <w:p w:rsidR="00AB0990" w:rsidRPr="00C11C66" w:rsidRDefault="0050141E" w:rsidP="0050141E">
      <w:pPr>
        <w:pStyle w:val="a8"/>
        <w:snapToGrid/>
        <w:spacing w:line="240" w:lineRule="auto"/>
        <w:ind w:left="100" w:hangingChars="50" w:hanging="100"/>
        <w:jc w:val="center"/>
        <w:rPr>
          <w:rFonts w:eastAsia="標楷體"/>
          <w:i w:val="0"/>
          <w:sz w:val="20"/>
        </w:rPr>
      </w:pPr>
      <w:r w:rsidRPr="00C11C66">
        <w:rPr>
          <w:i w:val="0"/>
          <w:sz w:val="20"/>
          <w:vertAlign w:val="superscript"/>
        </w:rPr>
        <w:t>1</w:t>
      </w:r>
      <w:r w:rsidRPr="00C11C66">
        <w:rPr>
          <w:i w:val="0"/>
          <w:sz w:val="20"/>
        </w:rPr>
        <w:t xml:space="preserve">College of </w:t>
      </w:r>
      <w:r w:rsidR="001B4F7C">
        <w:rPr>
          <w:rFonts w:hint="eastAsia"/>
          <w:i w:val="0"/>
          <w:sz w:val="20"/>
        </w:rPr>
        <w:t>Public Health</w:t>
      </w:r>
      <w:r w:rsidRPr="00C11C66">
        <w:rPr>
          <w:i w:val="0"/>
          <w:sz w:val="20"/>
        </w:rPr>
        <w:t xml:space="preserve">, </w:t>
      </w:r>
      <w:r w:rsidR="001B4F7C">
        <w:rPr>
          <w:rFonts w:hint="eastAsia"/>
          <w:i w:val="0"/>
          <w:sz w:val="20"/>
        </w:rPr>
        <w:t xml:space="preserve">National Taiwan University </w:t>
      </w:r>
      <w:r w:rsidR="001B4F7C">
        <w:rPr>
          <w:rFonts w:ascii="標楷體" w:eastAsia="標楷體" w:hAnsi="標楷體" w:hint="eastAsia"/>
          <w:i w:val="0"/>
          <w:sz w:val="20"/>
        </w:rPr>
        <w:t>國立臺灣</w:t>
      </w:r>
      <w:r w:rsidR="001B4F7C" w:rsidRPr="001B4F7C">
        <w:rPr>
          <w:rFonts w:ascii="標楷體" w:eastAsia="標楷體" w:hAnsi="標楷體" w:hint="eastAsia"/>
          <w:i w:val="0"/>
          <w:sz w:val="20"/>
        </w:rPr>
        <w:t>大學公共衛生學院</w:t>
      </w:r>
      <w:bookmarkStart w:id="0" w:name="_GoBack"/>
      <w:bookmarkEnd w:id="0"/>
    </w:p>
    <w:p w:rsidR="00AB0990" w:rsidRPr="00C11C66" w:rsidRDefault="0050141E" w:rsidP="00ED1876">
      <w:pPr>
        <w:ind w:left="100" w:hangingChars="50" w:hanging="100"/>
        <w:jc w:val="center"/>
        <w:rPr>
          <w:rFonts w:hint="eastAsia"/>
          <w:sz w:val="20"/>
          <w:szCs w:val="20"/>
        </w:rPr>
      </w:pPr>
      <w:r w:rsidRPr="00C11C66">
        <w:rPr>
          <w:sz w:val="20"/>
          <w:szCs w:val="20"/>
          <w:vertAlign w:val="superscript"/>
        </w:rPr>
        <w:t>2</w:t>
      </w:r>
      <w:r w:rsidR="001B4F7C">
        <w:rPr>
          <w:rFonts w:hint="eastAsia"/>
          <w:iCs/>
          <w:sz w:val="20"/>
          <w:szCs w:val="20"/>
        </w:rPr>
        <w:t xml:space="preserve">National Taiwan University Hospital </w:t>
      </w:r>
      <w:r w:rsidR="001B4F7C">
        <w:rPr>
          <w:rFonts w:hint="eastAsia"/>
          <w:iCs/>
          <w:sz w:val="20"/>
          <w:szCs w:val="20"/>
        </w:rPr>
        <w:t>國立臺灣大學醫學院附設醫院</w:t>
      </w:r>
    </w:p>
    <w:p w:rsidR="00E773F3" w:rsidRDefault="005E26B0" w:rsidP="001B4F7C">
      <w:pPr>
        <w:spacing w:line="380" w:lineRule="exact"/>
        <w:rPr>
          <w:rFonts w:hint="eastAsia"/>
          <w:sz w:val="24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</wp:posOffset>
                </wp:positionV>
                <wp:extent cx="2876550" cy="11525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6B68" w:rsidRDefault="00276B68" w:rsidP="00F2032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Name+</w:t>
                            </w:r>
                            <w:r w:rsidRPr="00276B68">
                              <w:rPr>
                                <w:sz w:val="24"/>
                              </w:rPr>
                              <w:t xml:space="preserve"> institutions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若有中文請提供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F2032B" w:rsidRPr="001B4F7C" w:rsidRDefault="00F2032B" w:rsidP="00F2032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proofErr w:type="gramStart"/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proofErr w:type="gramEnd"/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 xml:space="preserve"> pt</w:t>
                            </w:r>
                          </w:p>
                          <w:p w:rsidR="00F2032B" w:rsidRDefault="00F2032B" w:rsidP="00F2032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>Times New Roman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中文請用標楷體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276B68" w:rsidRPr="001B4F7C" w:rsidRDefault="00276B68" w:rsidP="00F203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*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>Corresponding 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3pt;margin-top:2.1pt;width:22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" strokeweight="1pt">
                <v:stroke dashstyle="dash"/>
                <v:shadow color="#868686"/>
                <v:textbox>
                  <w:txbxContent>
                    <w:p w:rsidR="00276B68" w:rsidRDefault="00276B68" w:rsidP="00F2032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Name+</w:t>
                      </w:r>
                      <w:r w:rsidRPr="00276B68">
                        <w:rPr>
                          <w:sz w:val="24"/>
                        </w:rPr>
                        <w:t xml:space="preserve"> institutions</w:t>
                      </w:r>
                      <w:r w:rsidR="00C464F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464FF">
                        <w:rPr>
                          <w:rFonts w:hint="eastAsia"/>
                          <w:sz w:val="24"/>
                        </w:rPr>
                        <w:t>(</w:t>
                      </w:r>
                      <w:r w:rsidR="00C464FF">
                        <w:rPr>
                          <w:rFonts w:hint="eastAsia"/>
                          <w:sz w:val="24"/>
                        </w:rPr>
                        <w:t>若有中文請提供</w:t>
                      </w:r>
                      <w:r w:rsidR="00C464FF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F2032B" w:rsidRPr="001B4F7C" w:rsidRDefault="00F2032B" w:rsidP="00F2032B">
                      <w:pPr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 w:rsidRPr="001B4F7C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0</w:t>
                      </w:r>
                      <w:proofErr w:type="gramEnd"/>
                      <w:r w:rsidRPr="001B4F7C">
                        <w:rPr>
                          <w:rFonts w:hint="eastAsia"/>
                          <w:sz w:val="24"/>
                        </w:rPr>
                        <w:t xml:space="preserve"> pt</w:t>
                      </w:r>
                    </w:p>
                    <w:p w:rsidR="00F2032B" w:rsidRDefault="00F2032B" w:rsidP="00F2032B">
                      <w:pPr>
                        <w:rPr>
                          <w:rFonts w:hint="eastAsia"/>
                          <w:sz w:val="24"/>
                        </w:rPr>
                      </w:pPr>
                      <w:r w:rsidRPr="001B4F7C">
                        <w:rPr>
                          <w:rFonts w:hint="eastAsia"/>
                          <w:sz w:val="24"/>
                        </w:rPr>
                        <w:t>Times New Roman</w:t>
                      </w:r>
                      <w:r w:rsidR="00C464F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464FF">
                        <w:rPr>
                          <w:rFonts w:hint="eastAsia"/>
                          <w:sz w:val="24"/>
                        </w:rPr>
                        <w:t>(</w:t>
                      </w:r>
                      <w:r w:rsidR="00C464FF">
                        <w:rPr>
                          <w:rFonts w:hint="eastAsia"/>
                          <w:sz w:val="24"/>
                        </w:rPr>
                        <w:t>中文請用標楷體</w:t>
                      </w:r>
                      <w:r w:rsidR="00C464FF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276B68" w:rsidRPr="001B4F7C" w:rsidRDefault="00276B68" w:rsidP="00F2032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*</w:t>
                      </w:r>
                      <w:r w:rsidR="00C464FF">
                        <w:rPr>
                          <w:rFonts w:hint="eastAsia"/>
                          <w:sz w:val="24"/>
                        </w:rPr>
                        <w:t>Corresponding Author</w:t>
                      </w:r>
                    </w:p>
                  </w:txbxContent>
                </v:textbox>
              </v:shape>
            </w:pict>
          </mc:Fallback>
        </mc:AlternateContent>
      </w:r>
    </w:p>
    <w:p w:rsidR="00AB0990" w:rsidRDefault="00AB0990" w:rsidP="001B4F7C">
      <w:pPr>
        <w:spacing w:line="380" w:lineRule="exact"/>
        <w:rPr>
          <w:rFonts w:hint="eastAsia"/>
          <w:sz w:val="24"/>
        </w:rPr>
      </w:pPr>
    </w:p>
    <w:p w:rsidR="00E773F3" w:rsidRDefault="00E773F3" w:rsidP="001B4F7C">
      <w:pPr>
        <w:spacing w:line="380" w:lineRule="exact"/>
        <w:rPr>
          <w:rFonts w:hint="eastAsia"/>
          <w:sz w:val="24"/>
        </w:rPr>
      </w:pPr>
    </w:p>
    <w:p w:rsidR="001B4F7C" w:rsidRPr="001B4F7C" w:rsidRDefault="00E773F3" w:rsidP="001B4F7C">
      <w:pPr>
        <w:spacing w:line="38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Introduction/ Purpose</w:t>
      </w:r>
    </w:p>
    <w:p w:rsidR="001B4F7C" w:rsidRDefault="001B4F7C" w:rsidP="001B4F7C">
      <w:pPr>
        <w:spacing w:line="380" w:lineRule="exact"/>
        <w:rPr>
          <w:rFonts w:hint="eastAsia"/>
          <w:sz w:val="24"/>
          <w:u w:val="single"/>
        </w:rPr>
      </w:pPr>
    </w:p>
    <w:p w:rsidR="001B4F7C" w:rsidRPr="001B4F7C" w:rsidRDefault="001B4F7C" w:rsidP="001B4F7C">
      <w:pPr>
        <w:spacing w:line="380" w:lineRule="exact"/>
        <w:rPr>
          <w:rFonts w:hint="eastAsia"/>
          <w:sz w:val="24"/>
          <w:u w:val="single"/>
        </w:rPr>
      </w:pPr>
      <w:r w:rsidRPr="001B4F7C">
        <w:rPr>
          <w:rFonts w:hint="eastAsia"/>
          <w:sz w:val="24"/>
          <w:u w:val="single"/>
        </w:rPr>
        <w:t>Methods</w:t>
      </w:r>
    </w:p>
    <w:p w:rsidR="001B4F7C" w:rsidRDefault="00C464FF" w:rsidP="001B4F7C">
      <w:pPr>
        <w:spacing w:line="380" w:lineRule="exact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ECCC7" wp14:editId="70A2B3C0">
                <wp:simplePos x="0" y="0"/>
                <wp:positionH relativeFrom="column">
                  <wp:posOffset>1685925</wp:posOffset>
                </wp:positionH>
                <wp:positionV relativeFrom="paragraph">
                  <wp:posOffset>198120</wp:posOffset>
                </wp:positionV>
                <wp:extent cx="4943475" cy="8286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F7C" w:rsidRPr="001B4F7C" w:rsidRDefault="001B4F7C" w:rsidP="001B4F7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proofErr w:type="gramStart"/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F2032B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proofErr w:type="gramEnd"/>
                            <w:r w:rsidRPr="001B4F7C">
                              <w:rPr>
                                <w:rFonts w:hint="eastAsia"/>
                                <w:sz w:val="24"/>
                              </w:rPr>
                              <w:t xml:space="preserve"> pt</w:t>
                            </w:r>
                          </w:p>
                          <w:p w:rsidR="001B4F7C" w:rsidRDefault="00F2032B" w:rsidP="001B4F7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Times New Roman</w:t>
                            </w:r>
                            <w:r w:rsidR="00C464F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F2032B" w:rsidRPr="001B4F7C" w:rsidRDefault="00F2032B" w:rsidP="001B4F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You may choose the items </w:t>
                            </w:r>
                            <w:r w:rsidR="005E7A3D">
                              <w:rPr>
                                <w:rFonts w:hint="eastAsia"/>
                                <w:sz w:val="24"/>
                              </w:rPr>
                              <w:t xml:space="preserve">on the left </w:t>
                            </w:r>
                            <w:proofErr w:type="gramStart"/>
                            <w:r w:rsidR="005E7A3D">
                              <w:rPr>
                                <w:rFonts w:hint="eastAsia"/>
                                <w:sz w:val="24"/>
                              </w:rPr>
                              <w:t xml:space="preserve">side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d like to add or delete.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2.75pt;margin-top:15.6pt;width:389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" strokeweight="1pt">
                <v:stroke dashstyle="dash"/>
                <v:shadow color="#868686"/>
                <v:textbox>
                  <w:txbxContent>
                    <w:p w:rsidR="001B4F7C" w:rsidRPr="001B4F7C" w:rsidRDefault="001B4F7C" w:rsidP="001B4F7C">
                      <w:pPr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 w:rsidRPr="001B4F7C">
                        <w:rPr>
                          <w:rFonts w:hint="eastAsia"/>
                          <w:sz w:val="24"/>
                        </w:rPr>
                        <w:t>1</w:t>
                      </w:r>
                      <w:r w:rsidR="00F2032B">
                        <w:rPr>
                          <w:rFonts w:hint="eastAsia"/>
                          <w:sz w:val="24"/>
                        </w:rPr>
                        <w:t>2</w:t>
                      </w:r>
                      <w:proofErr w:type="gramEnd"/>
                      <w:r w:rsidRPr="001B4F7C">
                        <w:rPr>
                          <w:rFonts w:hint="eastAsia"/>
                          <w:sz w:val="24"/>
                        </w:rPr>
                        <w:t xml:space="preserve"> pt</w:t>
                      </w:r>
                    </w:p>
                    <w:p w:rsidR="001B4F7C" w:rsidRDefault="00F2032B" w:rsidP="001B4F7C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Times New Roman</w:t>
                      </w:r>
                      <w:r w:rsidR="00C464FF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F2032B" w:rsidRPr="001B4F7C" w:rsidRDefault="00F2032B" w:rsidP="001B4F7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You may choose the items </w:t>
                      </w:r>
                      <w:r w:rsidR="005E7A3D">
                        <w:rPr>
                          <w:rFonts w:hint="eastAsia"/>
                          <w:sz w:val="24"/>
                        </w:rPr>
                        <w:t xml:space="preserve">on the left </w:t>
                      </w:r>
                      <w:proofErr w:type="gramStart"/>
                      <w:r w:rsidR="005E7A3D">
                        <w:rPr>
                          <w:rFonts w:hint="eastAsia"/>
                          <w:sz w:val="24"/>
                        </w:rPr>
                        <w:t xml:space="preserve">side </w:t>
                      </w:r>
                      <w:r>
                        <w:rPr>
                          <w:rFonts w:hint="eastAsia"/>
                          <w:sz w:val="24"/>
                        </w:rPr>
                        <w:t>which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 xml:space="preserve"> you</w:t>
                      </w:r>
                      <w:r>
                        <w:rPr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</w:rPr>
                        <w:t>d like to add or delete.</w:t>
                      </w:r>
                    </w:p>
                  </w:txbxContent>
                </v:textbox>
              </v:shape>
            </w:pict>
          </mc:Fallback>
        </mc:AlternateContent>
      </w:r>
    </w:p>
    <w:p w:rsidR="001B4F7C" w:rsidRPr="001B4F7C" w:rsidRDefault="001B4F7C" w:rsidP="001B4F7C">
      <w:pPr>
        <w:spacing w:line="380" w:lineRule="exact"/>
        <w:rPr>
          <w:rFonts w:hint="eastAsia"/>
          <w:sz w:val="24"/>
          <w:u w:val="single"/>
        </w:rPr>
      </w:pPr>
      <w:r w:rsidRPr="001B4F7C">
        <w:rPr>
          <w:rFonts w:hint="eastAsia"/>
          <w:sz w:val="24"/>
          <w:u w:val="single"/>
        </w:rPr>
        <w:t>Results</w:t>
      </w:r>
    </w:p>
    <w:p w:rsidR="001B4F7C" w:rsidRPr="001B4F7C" w:rsidRDefault="001B4F7C" w:rsidP="001B4F7C">
      <w:pPr>
        <w:spacing w:line="380" w:lineRule="exact"/>
        <w:rPr>
          <w:rFonts w:hint="eastAsia"/>
          <w:sz w:val="24"/>
          <w:u w:val="single"/>
        </w:rPr>
      </w:pPr>
    </w:p>
    <w:p w:rsidR="001B4F7C" w:rsidRPr="001B4F7C" w:rsidRDefault="00E773F3" w:rsidP="001B4F7C">
      <w:pPr>
        <w:spacing w:line="38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Discussion/ </w:t>
      </w:r>
      <w:r w:rsidR="001B4F7C" w:rsidRPr="001B4F7C">
        <w:rPr>
          <w:rFonts w:hint="eastAsia"/>
          <w:sz w:val="24"/>
          <w:u w:val="single"/>
        </w:rPr>
        <w:t>Conclusion</w:t>
      </w:r>
    </w:p>
    <w:p w:rsidR="001B4F7C" w:rsidRDefault="001B4F7C" w:rsidP="001B4F7C">
      <w:pPr>
        <w:spacing w:line="380" w:lineRule="exact"/>
        <w:rPr>
          <w:rFonts w:hint="eastAsia"/>
          <w:sz w:val="24"/>
        </w:rPr>
      </w:pPr>
    </w:p>
    <w:p w:rsidR="001B4F7C" w:rsidRPr="00281F67" w:rsidRDefault="001B4F7C" w:rsidP="001B4F7C">
      <w:pPr>
        <w:spacing w:line="380" w:lineRule="exact"/>
        <w:rPr>
          <w:sz w:val="24"/>
        </w:rPr>
      </w:pPr>
    </w:p>
    <w:sectPr w:rsidR="001B4F7C" w:rsidRPr="00281F67" w:rsidSect="001B4F7C">
      <w:pgSz w:w="11906" w:h="16838" w:code="9"/>
      <w:pgMar w:top="1440" w:right="1080" w:bottom="1440" w:left="1080" w:header="851" w:footer="590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65" w:rsidRDefault="00F11565">
      <w:r>
        <w:separator/>
      </w:r>
    </w:p>
  </w:endnote>
  <w:endnote w:type="continuationSeparator" w:id="0">
    <w:p w:rsidR="00F11565" w:rsidRDefault="00F1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65" w:rsidRDefault="00F11565">
      <w:r>
        <w:separator/>
      </w:r>
    </w:p>
  </w:footnote>
  <w:footnote w:type="continuationSeparator" w:id="0">
    <w:p w:rsidR="00F11565" w:rsidRDefault="00F1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B45"/>
    <w:multiLevelType w:val="hybridMultilevel"/>
    <w:tmpl w:val="34E0BBD0"/>
    <w:lvl w:ilvl="0" w:tplc="3E663B5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3ABC7BA6"/>
    <w:multiLevelType w:val="hybridMultilevel"/>
    <w:tmpl w:val="A28A0CA6"/>
    <w:lvl w:ilvl="0" w:tplc="45927412">
      <w:start w:val="1"/>
      <w:numFmt w:val="bullet"/>
      <w:lvlText w:val="※"/>
      <w:lvlJc w:val="left"/>
      <w:pPr>
        <w:tabs>
          <w:tab w:val="num" w:pos="1320"/>
        </w:tabs>
        <w:ind w:left="1244" w:hanging="284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348"/>
        </w:tabs>
        <w:ind w:left="-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"/>
        </w:tabs>
        <w:ind w:left="1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</w:abstractNum>
  <w:abstractNum w:abstractNumId="2">
    <w:nsid w:val="41C27FD8"/>
    <w:multiLevelType w:val="multilevel"/>
    <w:tmpl w:val="9DE0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4234D"/>
    <w:multiLevelType w:val="hybridMultilevel"/>
    <w:tmpl w:val="16062B2A"/>
    <w:lvl w:ilvl="0" w:tplc="3E663B52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3B"/>
    <w:rsid w:val="000235DE"/>
    <w:rsid w:val="00032D47"/>
    <w:rsid w:val="00064285"/>
    <w:rsid w:val="00072428"/>
    <w:rsid w:val="000844A7"/>
    <w:rsid w:val="000A07F3"/>
    <w:rsid w:val="000C1D9E"/>
    <w:rsid w:val="000C3395"/>
    <w:rsid w:val="000E7F16"/>
    <w:rsid w:val="001149A3"/>
    <w:rsid w:val="0013379D"/>
    <w:rsid w:val="00165940"/>
    <w:rsid w:val="00166D81"/>
    <w:rsid w:val="00167F9B"/>
    <w:rsid w:val="0017034E"/>
    <w:rsid w:val="001B4F7C"/>
    <w:rsid w:val="001C4FB2"/>
    <w:rsid w:val="001E0612"/>
    <w:rsid w:val="001F4F5A"/>
    <w:rsid w:val="00207192"/>
    <w:rsid w:val="00231E6C"/>
    <w:rsid w:val="002323F6"/>
    <w:rsid w:val="0023437B"/>
    <w:rsid w:val="00250DEC"/>
    <w:rsid w:val="0027368A"/>
    <w:rsid w:val="00276AE2"/>
    <w:rsid w:val="00276B68"/>
    <w:rsid w:val="002849D1"/>
    <w:rsid w:val="002945A4"/>
    <w:rsid w:val="002D0A74"/>
    <w:rsid w:val="003066AF"/>
    <w:rsid w:val="003671E1"/>
    <w:rsid w:val="00381C9C"/>
    <w:rsid w:val="003853B0"/>
    <w:rsid w:val="003D6759"/>
    <w:rsid w:val="00421817"/>
    <w:rsid w:val="004325C6"/>
    <w:rsid w:val="00434E97"/>
    <w:rsid w:val="00441B21"/>
    <w:rsid w:val="00466C3A"/>
    <w:rsid w:val="004736BB"/>
    <w:rsid w:val="00492691"/>
    <w:rsid w:val="004D0B52"/>
    <w:rsid w:val="004E1098"/>
    <w:rsid w:val="004E5366"/>
    <w:rsid w:val="0050141E"/>
    <w:rsid w:val="00516CA8"/>
    <w:rsid w:val="005250F0"/>
    <w:rsid w:val="00557CA0"/>
    <w:rsid w:val="00563963"/>
    <w:rsid w:val="00570AEE"/>
    <w:rsid w:val="00571706"/>
    <w:rsid w:val="00573FA7"/>
    <w:rsid w:val="005748EA"/>
    <w:rsid w:val="005D55AB"/>
    <w:rsid w:val="005E01FC"/>
    <w:rsid w:val="005E26B0"/>
    <w:rsid w:val="005E7A3D"/>
    <w:rsid w:val="00621E08"/>
    <w:rsid w:val="00652333"/>
    <w:rsid w:val="006C6446"/>
    <w:rsid w:val="006D38A7"/>
    <w:rsid w:val="00704B76"/>
    <w:rsid w:val="0071221A"/>
    <w:rsid w:val="00715062"/>
    <w:rsid w:val="007334CB"/>
    <w:rsid w:val="00735D0B"/>
    <w:rsid w:val="00744731"/>
    <w:rsid w:val="00753529"/>
    <w:rsid w:val="00763503"/>
    <w:rsid w:val="0077417C"/>
    <w:rsid w:val="007D28E8"/>
    <w:rsid w:val="007F0A41"/>
    <w:rsid w:val="007F0AA3"/>
    <w:rsid w:val="00826AE9"/>
    <w:rsid w:val="00833EF8"/>
    <w:rsid w:val="0086534C"/>
    <w:rsid w:val="0089319C"/>
    <w:rsid w:val="008A63FB"/>
    <w:rsid w:val="008B2DDC"/>
    <w:rsid w:val="008D64A7"/>
    <w:rsid w:val="008E46DD"/>
    <w:rsid w:val="00923110"/>
    <w:rsid w:val="0092570B"/>
    <w:rsid w:val="009329BE"/>
    <w:rsid w:val="009460D9"/>
    <w:rsid w:val="00947504"/>
    <w:rsid w:val="00954E35"/>
    <w:rsid w:val="00964FE5"/>
    <w:rsid w:val="009E53CF"/>
    <w:rsid w:val="009F05F8"/>
    <w:rsid w:val="009F3E07"/>
    <w:rsid w:val="009F7D3B"/>
    <w:rsid w:val="00A03FAE"/>
    <w:rsid w:val="00A11643"/>
    <w:rsid w:val="00A44EF3"/>
    <w:rsid w:val="00A61CE7"/>
    <w:rsid w:val="00A6702C"/>
    <w:rsid w:val="00A76946"/>
    <w:rsid w:val="00A90B94"/>
    <w:rsid w:val="00AB0990"/>
    <w:rsid w:val="00AF0794"/>
    <w:rsid w:val="00B1054C"/>
    <w:rsid w:val="00B164EA"/>
    <w:rsid w:val="00B178FD"/>
    <w:rsid w:val="00B41EBC"/>
    <w:rsid w:val="00B50D5E"/>
    <w:rsid w:val="00B5645F"/>
    <w:rsid w:val="00B56EB8"/>
    <w:rsid w:val="00B62250"/>
    <w:rsid w:val="00B704A5"/>
    <w:rsid w:val="00B90957"/>
    <w:rsid w:val="00BC3F07"/>
    <w:rsid w:val="00BD155D"/>
    <w:rsid w:val="00BF1C8D"/>
    <w:rsid w:val="00C047B5"/>
    <w:rsid w:val="00C11C66"/>
    <w:rsid w:val="00C12A10"/>
    <w:rsid w:val="00C464FF"/>
    <w:rsid w:val="00C579FF"/>
    <w:rsid w:val="00CB6D34"/>
    <w:rsid w:val="00CC4524"/>
    <w:rsid w:val="00CD67C1"/>
    <w:rsid w:val="00CD67CB"/>
    <w:rsid w:val="00CE676F"/>
    <w:rsid w:val="00D2102B"/>
    <w:rsid w:val="00D37E4C"/>
    <w:rsid w:val="00D40544"/>
    <w:rsid w:val="00D704E0"/>
    <w:rsid w:val="00DA1897"/>
    <w:rsid w:val="00DA646E"/>
    <w:rsid w:val="00DC4BE8"/>
    <w:rsid w:val="00DD00A2"/>
    <w:rsid w:val="00DE57F8"/>
    <w:rsid w:val="00E33757"/>
    <w:rsid w:val="00E4384D"/>
    <w:rsid w:val="00E773F3"/>
    <w:rsid w:val="00E8697B"/>
    <w:rsid w:val="00EA641D"/>
    <w:rsid w:val="00EB7F66"/>
    <w:rsid w:val="00EC4C2E"/>
    <w:rsid w:val="00ED1876"/>
    <w:rsid w:val="00F11565"/>
    <w:rsid w:val="00F2032B"/>
    <w:rsid w:val="00F20F62"/>
    <w:rsid w:val="00F35200"/>
    <w:rsid w:val="00F37707"/>
    <w:rsid w:val="00F54F15"/>
    <w:rsid w:val="00F56AC1"/>
    <w:rsid w:val="00F57609"/>
    <w:rsid w:val="00F64A5C"/>
    <w:rsid w:val="00FA15BB"/>
    <w:rsid w:val="00FA3B3A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5D55A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link w:val="a9"/>
    <w:rsid w:val="00AB0990"/>
    <w:pPr>
      <w:snapToGrid w:val="0"/>
      <w:spacing w:line="480" w:lineRule="auto"/>
      <w:jc w:val="both"/>
    </w:pPr>
    <w:rPr>
      <w:rFonts w:eastAsia="新細明體"/>
      <w:i/>
      <w:iCs/>
      <w:sz w:val="24"/>
      <w:szCs w:val="20"/>
      <w:lang w:val="x-none" w:eastAsia="x-none"/>
    </w:rPr>
  </w:style>
  <w:style w:type="character" w:customStyle="1" w:styleId="a9">
    <w:name w:val="本文 字元"/>
    <w:link w:val="a8"/>
    <w:rsid w:val="00AB0990"/>
    <w:rPr>
      <w:i/>
      <w:i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5D55A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link w:val="a9"/>
    <w:rsid w:val="00AB0990"/>
    <w:pPr>
      <w:snapToGrid w:val="0"/>
      <w:spacing w:line="480" w:lineRule="auto"/>
      <w:jc w:val="both"/>
    </w:pPr>
    <w:rPr>
      <w:rFonts w:eastAsia="新細明體"/>
      <w:i/>
      <w:iCs/>
      <w:sz w:val="24"/>
      <w:szCs w:val="20"/>
      <w:lang w:val="x-none" w:eastAsia="x-none"/>
    </w:rPr>
  </w:style>
  <w:style w:type="character" w:customStyle="1" w:styleId="a9">
    <w:name w:val="本文 字元"/>
    <w:link w:val="a8"/>
    <w:rsid w:val="00AB0990"/>
    <w:rPr>
      <w:i/>
      <w:i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>KMU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第十六屆天然藥物研討會</dc:title>
  <dc:creator>Chen Shu Li</dc:creator>
  <dc:description>90.8.4天然藥物研討會</dc:description>
  <cp:lastModifiedBy>spongebaby</cp:lastModifiedBy>
  <cp:revision>3</cp:revision>
  <cp:lastPrinted>2014-06-27T08:19:00Z</cp:lastPrinted>
  <dcterms:created xsi:type="dcterms:W3CDTF">2019-02-15T12:22:00Z</dcterms:created>
  <dcterms:modified xsi:type="dcterms:W3CDTF">2019-02-15T13:32:00Z</dcterms:modified>
</cp:coreProperties>
</file>